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宝鸡市社会组织评估申请表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5"/>
        <w:gridCol w:w="26"/>
        <w:gridCol w:w="1689"/>
        <w:gridCol w:w="1772"/>
        <w:gridCol w:w="2314"/>
        <w:gridCol w:w="13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18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社会组织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称</w:t>
            </w:r>
          </w:p>
        </w:tc>
        <w:tc>
          <w:tcPr>
            <w:tcW w:w="1689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mc:AlternateContent>
                <mc:Choice Requires="wpc">
                  <w:drawing>
                    <wp:inline distT="0" distB="0" distL="114300" distR="114300">
                      <wp:extent cx="114300" cy="45720"/>
                      <wp:effectExtent l="0" t="0" r="0" b="0"/>
                      <wp:docPr id="1" name="画布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3.6pt;width:9pt;" coordsize="114300,45720" editas="canvas" o:gfxdata="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NF6/frRAAAAAgEA&#10;AA8AAAAAAAAAAQAgAAAAIgAAAGRycy9kb3ducmV2LnhtbFBLAQIUABQAAAAIAIdO4kCegoLMdgEA&#10;AAkDAAAOAAAAAAAAAAEAIAAAACABAABkcnMvZTJvRG9jLnhtbFBLBQYAAAAABgAGAFkBAAAIBQAA&#10;AAA=&#10;">
                      <o:lock v:ext="edit" aspectratio="f"/>
                      <v:rect id="_x0000_s1026" o:spid="_x0000_s1026" o:spt="1" style="position:absolute;left:0;top:0;height:45720;width:114300;" filled="f" stroked="f" coordsize="21600,21600" o:gfxdata="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">
                        <v:path/>
                        <v:fill on="f" focussize="0,0"/>
                        <v:stroke on="f"/>
                        <v:imagedata o:title=""/>
                        <o:lock v:ext="edit" rotation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社会组织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类 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型</w:t>
            </w:r>
          </w:p>
        </w:tc>
        <w:tc>
          <w:tcPr>
            <w:tcW w:w="23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社会团体</w:t>
            </w:r>
          </w:p>
        </w:tc>
        <w:tc>
          <w:tcPr>
            <w:tcW w:w="136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18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民办非企业单位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18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基金会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8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单位住所</w:t>
            </w:r>
          </w:p>
        </w:tc>
        <w:tc>
          <w:tcPr>
            <w:tcW w:w="71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8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业务主管单位</w:t>
            </w:r>
          </w:p>
        </w:tc>
        <w:tc>
          <w:tcPr>
            <w:tcW w:w="71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8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8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8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电子邮件地址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邮</w:t>
            </w:r>
            <w:r>
              <w:rPr>
                <w:rFonts w:hint="eastAsia" w:ascii="宋体" w:hAnsi="宋体" w:eastAsia="仿宋" w:cs="宋体"/>
                <w:color w:val="333333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编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3" w:hRule="atLeast"/>
          <w:jc w:val="center"/>
        </w:trPr>
        <w:tc>
          <w:tcPr>
            <w:tcW w:w="9323" w:type="dxa"/>
            <w:gridSpan w:val="6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社会组织评估承诺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宝鸡市社会组织评估委员会：</w:t>
            </w:r>
          </w:p>
          <w:p>
            <w:pPr>
              <w:widowControl/>
              <w:spacing w:line="360" w:lineRule="exact"/>
              <w:ind w:firstLine="560" w:firstLineChars="200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我单位愿意全程参与贵机构主办的社会组织评估活动，除提供评估所需资料外，本单位也将全力配合各项评估工作，遵守评估规则。</w:t>
            </w:r>
          </w:p>
          <w:p>
            <w:pPr>
              <w:widowControl/>
              <w:spacing w:line="360" w:lineRule="exact"/>
              <w:ind w:firstLine="560" w:firstLineChars="200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特此申请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                                     年   月   日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法人签名：                             单位公章：</w:t>
            </w:r>
          </w:p>
          <w:p>
            <w:pPr>
              <w:widowControl/>
              <w:spacing w:before="100" w:beforeAutospacing="1" w:after="100" w:afterAutospacing="1" w:line="260" w:lineRule="exact"/>
              <w:ind w:firstLine="560" w:firstLineChars="200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  <w:jc w:val="center"/>
        </w:trPr>
        <w:tc>
          <w:tcPr>
            <w:tcW w:w="215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业务主管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firstLine="168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atLeast"/>
              <w:ind w:right="560" w:firstLine="1680"/>
              <w:jc w:val="righ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" w:cs="宋体"/>
                <w:color w:val="333333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eastAsia="仿宋" w:cs="宋体"/>
                <w:color w:val="333333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29" w:y="-438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49" w:y="-334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ascii="宋体" w:hAns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D3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fuyou</dc:creator>
  <cp:lastModifiedBy>_▂.白 婚 纱 </cp:lastModifiedBy>
  <dcterms:modified xsi:type="dcterms:W3CDTF">2021-04-09T08:05:00Z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8CEC746A944A4B3C819195894ECE2C05</vt:lpwstr>
  </property>
</Properties>
</file>